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C8A101">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5664714">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3DEE2F17">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210</w:t>
      </w:r>
      <w:r>
        <w:rPr>
          <w:rFonts w:hint="eastAsia" w:ascii="仿宋_GB2312" w:hAnsi="宋体" w:eastAsia="仿宋_GB2312" w:cs="宋体"/>
          <w:kern w:val="0"/>
          <w:sz w:val="30"/>
          <w:szCs w:val="30"/>
          <w:highlight w:val="none"/>
          <w:u w:val="none"/>
        </w:rPr>
        <w:t>号</w:t>
      </w:r>
    </w:p>
    <w:p w14:paraId="33E9666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B373A8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D941A6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BAEEE9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EDE642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E56728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12月14日13时46分，我局发现当事人作为施工单位在深圳市南山区桃源街道白石岭片区留仙大道以南、南坪快速以北，福龙路以西的深港科学园（南方科技大学深港微电子学院、深港创新中心）项目基坑与土石方专业分包工程施工中，存在中午在城市建成区内进行产生环境噪声的挖土建筑施工作业的环境违法行为，现场设备有挖土机等，施工过程产生环境噪声。经我局于2025年12月26日现场复核，确认现</w:t>
      </w:r>
      <w:bookmarkStart w:id="0" w:name="_GoBack"/>
      <w:bookmarkEnd w:id="0"/>
      <w:r>
        <w:rPr>
          <w:rFonts w:hint="eastAsia" w:ascii="仿宋_GB2312" w:hAnsi="仿宋_GB2312" w:eastAsia="仿宋_GB2312" w:cs="仿宋_GB2312"/>
          <w:kern w:val="0"/>
          <w:sz w:val="28"/>
          <w:szCs w:val="28"/>
          <w:highlight w:val="none"/>
          <w:u w:val="none"/>
        </w:rPr>
        <w:t>场施工单位为当事人。</w:t>
      </w:r>
    </w:p>
    <w:p w14:paraId="3855033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214FFE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1、2025年12月26日我局执法人员制作的现场检查（勘察）笔录，2025年12月30日我局执法人员制作的调查询问笔录，证明我局执法人员的执法检查、调查情况；</w:t>
      </w:r>
    </w:p>
    <w:p w14:paraId="76539BF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2、2025年12月14日、2025年12月26日我局执法人员制作的现场照片（图片/视频），证明你单位存在中午在城市建成区内进行产生环境噪声的建筑施工作业的行为；</w:t>
      </w:r>
    </w:p>
    <w:p w14:paraId="6C5D6B1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3、2025年12月30日你单位提供的营业执照复印件、法定代表人(负责人)身份证明书、身份证复印件、授权委托书等材料，证明你单位的主体适格；</w:t>
      </w:r>
    </w:p>
    <w:p w14:paraId="05642AA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4、2025年12月30日你单位提供的分包工程合同、中标通知书等材料，证明你单位为深港科学园（南方科技大学深港微电子学院、深港创新中心）项目基坑与土石方专业分包工程的分包施工单位；</w:t>
      </w:r>
    </w:p>
    <w:p w14:paraId="0437C30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637D04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519DB6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472F10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77783A3">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61DDC3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76B3DB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AB0D70A">
      <w:pPr>
        <w:pStyle w:val="2"/>
        <w:rPr>
          <w:rFonts w:hint="eastAsia"/>
          <w:highlight w:val="none"/>
        </w:rPr>
      </w:pPr>
    </w:p>
    <w:p w14:paraId="4BD3C27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C38DF47">
      <w:pPr>
        <w:pStyle w:val="2"/>
        <w:rPr>
          <w:rFonts w:hint="eastAsia"/>
          <w:highlight w:val="none"/>
        </w:rPr>
      </w:pPr>
    </w:p>
    <w:p w14:paraId="7454BED2">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8713A20">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14E1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94440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F94440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DD058A6"/>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BFD96F2"/>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1410</Words>
  <Characters>1486</Characters>
  <Lines>0</Lines>
  <Paragraphs>0</Paragraphs>
  <TotalTime>0</TotalTime>
  <ScaleCrop>false</ScaleCrop>
  <LinksUpToDate>false</LinksUpToDate>
  <CharactersWithSpaces>1742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2026-01-19T08:15:46Z</cp:lastPrinted>
  <dcterms:modified xsi:type="dcterms:W3CDTF">2026-01-19T08:15:47Z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